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v:background id="_x0000_s1025" o:bwmode="white" fillcolor="#ffc">
      <v:fill r:id="rId3" o:title="Parchment" type="tile"/>
    </v:background>
  </w:background>
  <w:body>
    <w:p w:rsidR="009921C4" w:rsidRPr="009921C4" w:rsidRDefault="009921C4" w:rsidP="009921C4">
      <w:pPr>
        <w:spacing w:line="240" w:lineRule="auto"/>
        <w:contextualSpacing/>
        <w:rPr>
          <w:noProof/>
          <w:color w:val="FFFFFF" w:themeColor="background1"/>
        </w:rPr>
      </w:pPr>
      <w:r w:rsidRPr="00BB6F5D">
        <w:rPr>
          <w:noProof/>
          <w:color w:val="FFFFFF" w:themeColor="background1"/>
        </w:rPr>
        <w:drawing>
          <wp:anchor distT="0" distB="0" distL="114300" distR="114300" simplePos="0" relativeHeight="251658240" behindDoc="1" locked="0" layoutInCell="1" allowOverlap="1" wp14:anchorId="093CE81B" wp14:editId="00A11573">
            <wp:simplePos x="0" y="0"/>
            <wp:positionH relativeFrom="column">
              <wp:posOffset>-2161843</wp:posOffset>
            </wp:positionH>
            <wp:positionV relativeFrom="paragraph">
              <wp:posOffset>238080</wp:posOffset>
            </wp:positionV>
            <wp:extent cx="10289118" cy="7715656"/>
            <wp:effectExtent l="0" t="8572" r="8572" b="8573"/>
            <wp:wrapNone/>
            <wp:docPr id="1" name="Picture 1" descr="C:\Users\Lindsey\Pictures\2015-10-17\IMG_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dsey\Pictures\2015-10-17\IMG_24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0289118" cy="77156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6F5D" w:rsidRDefault="00BB6F5D" w:rsidP="00BB6F5D">
      <w:pPr>
        <w:spacing w:line="240" w:lineRule="auto"/>
        <w:contextualSpacing/>
        <w:jc w:val="right"/>
        <w:rPr>
          <w:rFonts w:ascii="Microsoft PhagsPa" w:hAnsi="Microsoft PhagsPa"/>
          <w:b/>
          <w:i/>
          <w:color w:val="990000"/>
          <w:sz w:val="32"/>
          <w:szCs w:val="32"/>
        </w:rPr>
      </w:pPr>
      <w:r w:rsidRPr="00BB6F5D">
        <w:rPr>
          <w:rFonts w:ascii="Microsoft PhagsPa" w:hAnsi="Microsoft PhagsPa"/>
          <w:b/>
          <w:i/>
          <w:color w:val="990000"/>
          <w:sz w:val="32"/>
          <w:szCs w:val="32"/>
        </w:rPr>
        <w:t xml:space="preserve">The U.S. Constitution </w:t>
      </w:r>
    </w:p>
    <w:p w:rsidR="00BB6F5D" w:rsidRPr="00BB6F5D" w:rsidRDefault="00BB6F5D" w:rsidP="00BB6F5D">
      <w:pPr>
        <w:spacing w:line="240" w:lineRule="auto"/>
        <w:contextualSpacing/>
        <w:jc w:val="right"/>
        <w:rPr>
          <w:rFonts w:ascii="Microsoft PhagsPa" w:hAnsi="Microsoft PhagsPa"/>
          <w:b/>
          <w:i/>
          <w:color w:val="990000"/>
          <w:sz w:val="32"/>
          <w:szCs w:val="32"/>
        </w:rPr>
      </w:pPr>
      <w:proofErr w:type="gramStart"/>
      <w:r w:rsidRPr="00BB6F5D">
        <w:rPr>
          <w:rFonts w:ascii="Microsoft PhagsPa" w:hAnsi="Microsoft PhagsPa"/>
          <w:b/>
          <w:i/>
          <w:color w:val="990000"/>
          <w:sz w:val="32"/>
          <w:szCs w:val="32"/>
        </w:rPr>
        <w:t>and</w:t>
      </w:r>
      <w:proofErr w:type="gramEnd"/>
      <w:r w:rsidRPr="00BB6F5D">
        <w:rPr>
          <w:rFonts w:ascii="Microsoft PhagsPa" w:hAnsi="Microsoft PhagsPa"/>
          <w:b/>
          <w:i/>
          <w:color w:val="990000"/>
          <w:sz w:val="32"/>
          <w:szCs w:val="32"/>
        </w:rPr>
        <w:t xml:space="preserve"> the American Economy</w:t>
      </w:r>
    </w:p>
    <w:p w:rsidR="00BB787A" w:rsidRDefault="00BB6F5D" w:rsidP="00BB6F5D">
      <w:pPr>
        <w:spacing w:line="240" w:lineRule="auto"/>
        <w:contextualSpacing/>
        <w:jc w:val="right"/>
        <w:rPr>
          <w:color w:val="990000"/>
        </w:rPr>
      </w:pPr>
      <w:proofErr w:type="spellStart"/>
      <w:r w:rsidRPr="00BB6F5D">
        <w:rPr>
          <w:rFonts w:hint="eastAsia"/>
          <w:color w:val="990000"/>
        </w:rPr>
        <w:t>美国宪法与美国经济</w:t>
      </w:r>
      <w:proofErr w:type="spellEnd"/>
    </w:p>
    <w:p w:rsidR="007B7333" w:rsidRDefault="00AC60CB" w:rsidP="00BB6F5D">
      <w:pPr>
        <w:spacing w:line="240" w:lineRule="auto"/>
        <w:contextualSpacing/>
        <w:jc w:val="right"/>
        <w:rPr>
          <w:color w:val="990000"/>
        </w:rPr>
      </w:pPr>
      <w:r w:rsidRPr="00BB6F5D">
        <w:rPr>
          <w:rFonts w:ascii="Calibri" w:eastAsia="Calibri" w:hAnsi="Calibri" w:cs="Times New Roman"/>
          <w:noProof/>
          <w:color w:val="FFFFFF" w:themeColor="background1"/>
        </w:rPr>
        <mc:AlternateContent>
          <mc:Choice Requires="wps">
            <w:drawing>
              <wp:anchor distT="0" distB="0" distL="114300" distR="114300" simplePos="0" relativeHeight="251660288" behindDoc="0" locked="0" layoutInCell="1" allowOverlap="1" wp14:anchorId="198BE628" wp14:editId="27094F5E">
                <wp:simplePos x="0" y="0"/>
                <wp:positionH relativeFrom="column">
                  <wp:posOffset>2947916</wp:posOffset>
                </wp:positionH>
                <wp:positionV relativeFrom="paragraph">
                  <wp:posOffset>110784</wp:posOffset>
                </wp:positionV>
                <wp:extent cx="2957208" cy="2756848"/>
                <wp:effectExtent l="0" t="0" r="0" b="5715"/>
                <wp:wrapNone/>
                <wp:docPr id="8" name="Text Box 8"/>
                <wp:cNvGraphicFramePr/>
                <a:graphic xmlns:a="http://schemas.openxmlformats.org/drawingml/2006/main">
                  <a:graphicData uri="http://schemas.microsoft.com/office/word/2010/wordprocessingShape">
                    <wps:wsp>
                      <wps:cNvSpPr txBox="1"/>
                      <wps:spPr>
                        <a:xfrm>
                          <a:off x="0" y="0"/>
                          <a:ext cx="2957208" cy="2756848"/>
                        </a:xfrm>
                        <a:prstGeom prst="rect">
                          <a:avLst/>
                        </a:prstGeom>
                        <a:solidFill>
                          <a:sysClr val="window" lastClr="FFFFFF"/>
                        </a:solidFill>
                        <a:ln w="12700">
                          <a:noFill/>
                        </a:ln>
                        <a:effectLst/>
                      </wps:spPr>
                      <wps:txbx>
                        <w:txbxContent>
                          <w:p w:rsidR="00BB6F5D" w:rsidRDefault="00BB6F5D" w:rsidP="00BB6F5D">
                            <w:pPr>
                              <w:pStyle w:val="NormalWeb"/>
                              <w:shd w:val="clear" w:color="auto" w:fill="FFFFFF"/>
                              <w:spacing w:after="360"/>
                              <w:contextualSpacing/>
                              <w:jc w:val="center"/>
                              <w:rPr>
                                <w:rFonts w:ascii="Narkisim" w:hAnsi="Narkisim" w:cs="Narkisim"/>
                                <w:color w:val="3A3938"/>
                                <w:sz w:val="22"/>
                                <w:szCs w:val="22"/>
                              </w:rPr>
                            </w:pPr>
                            <w:r w:rsidRPr="00EC2C0B">
                              <w:rPr>
                                <w:rFonts w:ascii="Narkisim" w:hAnsi="Narkisim" w:cs="Narkisim"/>
                                <w:color w:val="3A3938"/>
                                <w:sz w:val="22"/>
                                <w:szCs w:val="22"/>
                              </w:rPr>
                              <w:t>This course examines the institutions of the US government and the complex constitutional structure which shapes the American economy.</w:t>
                            </w:r>
                          </w:p>
                          <w:p w:rsidR="00BB6F5D" w:rsidRPr="00EC2C0B" w:rsidRDefault="00BB6F5D" w:rsidP="00BB6F5D">
                            <w:pPr>
                              <w:pStyle w:val="NormalWeb"/>
                              <w:shd w:val="clear" w:color="auto" w:fill="FFFFFF"/>
                              <w:spacing w:after="360" w:line="240" w:lineRule="auto"/>
                              <w:contextualSpacing/>
                              <w:jc w:val="center"/>
                              <w:rPr>
                                <w:rFonts w:ascii="Narkisim" w:hAnsi="Narkisim" w:cs="Narkisim"/>
                                <w:color w:val="3A3938"/>
                                <w:sz w:val="22"/>
                                <w:szCs w:val="22"/>
                              </w:rPr>
                            </w:pPr>
                          </w:p>
                          <w:p w:rsidR="00BB6F5D" w:rsidRPr="00EC2C0B" w:rsidRDefault="00BB6F5D" w:rsidP="00BB6F5D">
                            <w:pPr>
                              <w:pStyle w:val="NormalWeb"/>
                              <w:shd w:val="clear" w:color="auto" w:fill="FFFFFF"/>
                              <w:spacing w:after="360"/>
                              <w:contextualSpacing/>
                              <w:jc w:val="center"/>
                              <w:rPr>
                                <w:rFonts w:ascii="Narkisim" w:hAnsi="Narkisim" w:cs="Narkisim"/>
                                <w:color w:val="3A3938"/>
                                <w:sz w:val="22"/>
                                <w:szCs w:val="22"/>
                              </w:rPr>
                            </w:pPr>
                            <w:r w:rsidRPr="00EC2C0B">
                              <w:rPr>
                                <w:rFonts w:ascii="Narkisim" w:hAnsi="Narkisim" w:cs="Narkisim"/>
                                <w:color w:val="3A3938"/>
                                <w:sz w:val="22"/>
                                <w:szCs w:val="22"/>
                              </w:rPr>
                              <w:t>The US Constitution drew from traditional legal norms found in the Common Law and Natural Law and blended them with modern scientific concepts. The constitutional structure thereby combined principles of natural justice with the realities of economic self-interest. The course will consider how the Constitution used these opposed tendencies to create a large commercial republic.</w:t>
                            </w:r>
                          </w:p>
                          <w:p w:rsidR="00BB6F5D" w:rsidRDefault="00BB6F5D" w:rsidP="00BB6F5D">
                            <w:pPr>
                              <w:pStyle w:val="NormalWeb"/>
                              <w:shd w:val="clear" w:color="auto" w:fill="FFFFFF"/>
                              <w:spacing w:after="360"/>
                              <w:contextualSpacing/>
                              <w:jc w:val="center"/>
                              <w:rPr>
                                <w:rFonts w:ascii="Narkisim" w:hAnsi="Narkisim" w:cs="Narkisim"/>
                                <w:color w:val="3A3938"/>
                                <w:sz w:val="22"/>
                                <w:szCs w:val="22"/>
                              </w:rPr>
                            </w:pPr>
                          </w:p>
                          <w:p w:rsidR="00BB6F5D" w:rsidRDefault="00BB6F5D" w:rsidP="00BB6F5D">
                            <w:pPr>
                              <w:pStyle w:val="NormalWeb"/>
                              <w:shd w:val="clear" w:color="auto" w:fill="FFFFFF"/>
                              <w:spacing w:after="360" w:line="240" w:lineRule="auto"/>
                              <w:contextualSpacing/>
                              <w:jc w:val="center"/>
                              <w:rPr>
                                <w:rFonts w:ascii="Georgia" w:hAnsi="Georgia"/>
                                <w:color w:val="3A3938"/>
                                <w:sz w:val="23"/>
                                <w:szCs w:val="23"/>
                              </w:rPr>
                            </w:pPr>
                            <w:r w:rsidRPr="00EC2C0B">
                              <w:rPr>
                                <w:rFonts w:ascii="Narkisim" w:hAnsi="Narkisim" w:cs="Narkisim"/>
                                <w:color w:val="3A3938"/>
                                <w:sz w:val="22"/>
                                <w:szCs w:val="22"/>
                              </w:rPr>
                              <w:t>The course will aim at understanding how</w:t>
                            </w:r>
                            <w:r>
                              <w:rPr>
                                <w:rFonts w:ascii="Narkisim" w:hAnsi="Narkisim" w:cs="Narkisim"/>
                                <w:color w:val="3A3938"/>
                                <w:sz w:val="22"/>
                                <w:szCs w:val="22"/>
                              </w:rPr>
                              <w:t>,</w:t>
                            </w:r>
                            <w:r w:rsidRPr="00EC2C0B">
                              <w:rPr>
                                <w:rFonts w:ascii="Narkisim" w:hAnsi="Narkisim" w:cs="Narkisim"/>
                                <w:color w:val="3A3938"/>
                                <w:sz w:val="22"/>
                                <w:szCs w:val="22"/>
                              </w:rPr>
                              <w:t xml:space="preserve"> in practice</w:t>
                            </w:r>
                            <w:r>
                              <w:rPr>
                                <w:rFonts w:ascii="Narkisim" w:hAnsi="Narkisim" w:cs="Narkisim"/>
                                <w:color w:val="3A3938"/>
                                <w:sz w:val="22"/>
                                <w:szCs w:val="22"/>
                              </w:rPr>
                              <w:t xml:space="preserve">, </w:t>
                            </w:r>
                            <w:r w:rsidRPr="00EC2C0B">
                              <w:rPr>
                                <w:rFonts w:ascii="Narkisim" w:hAnsi="Narkisim" w:cs="Narkisim"/>
                                <w:color w:val="3A3938"/>
                                <w:sz w:val="22"/>
                                <w:szCs w:val="22"/>
                              </w:rPr>
                              <w:t>American institutions and processes interweave notions of natural</w:t>
                            </w:r>
                            <w:r>
                              <w:rPr>
                                <w:rFonts w:ascii="Georgia" w:hAnsi="Georgia"/>
                                <w:color w:val="3A3938"/>
                                <w:sz w:val="23"/>
                                <w:szCs w:val="23"/>
                              </w:rPr>
                              <w:t xml:space="preserve"> </w:t>
                            </w:r>
                            <w:r w:rsidRPr="00EC2C0B">
                              <w:rPr>
                                <w:rFonts w:ascii="Narkisim" w:hAnsi="Narkisim" w:cs="Narkisim"/>
                                <w:color w:val="3A3938"/>
                                <w:sz w:val="22"/>
                                <w:szCs w:val="22"/>
                              </w:rPr>
                              <w:t>justice and positive law to shape the US economy and its constitutional order.</w:t>
                            </w:r>
                          </w:p>
                          <w:p w:rsidR="00BB6F5D" w:rsidRDefault="00BB6F5D" w:rsidP="00BB6F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BE628" id="_x0000_t202" coordsize="21600,21600" o:spt="202" path="m,l,21600r21600,l21600,xe">
                <v:stroke joinstyle="miter"/>
                <v:path gradientshapeok="t" o:connecttype="rect"/>
              </v:shapetype>
              <v:shape id="Text Box 8" o:spid="_x0000_s1026" type="#_x0000_t202" style="position:absolute;left:0;text-align:left;margin-left:232.1pt;margin-top:8.7pt;width:232.85pt;height:21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" fillcolor="window" stroked="f" strokeweight="1pt">
                <v:textbox>
                  <w:txbxContent>
                    <w:p w:rsidR="00BB6F5D" w:rsidRDefault="00BB6F5D" w:rsidP="00BB6F5D">
                      <w:pPr>
                        <w:pStyle w:val="NormalWeb"/>
                        <w:shd w:val="clear" w:color="auto" w:fill="FFFFFF"/>
                        <w:spacing w:after="360"/>
                        <w:contextualSpacing/>
                        <w:jc w:val="center"/>
                        <w:rPr>
                          <w:rFonts w:ascii="Narkisim" w:hAnsi="Narkisim" w:cs="Narkisim"/>
                          <w:color w:val="3A3938"/>
                          <w:sz w:val="22"/>
                          <w:szCs w:val="22"/>
                        </w:rPr>
                      </w:pPr>
                      <w:r w:rsidRPr="00EC2C0B">
                        <w:rPr>
                          <w:rFonts w:ascii="Narkisim" w:hAnsi="Narkisim" w:cs="Narkisim"/>
                          <w:color w:val="3A3938"/>
                          <w:sz w:val="22"/>
                          <w:szCs w:val="22"/>
                        </w:rPr>
                        <w:t>This course examines the institutions of the US government and the complex constitutional structure which shapes the American economy.</w:t>
                      </w:r>
                    </w:p>
                    <w:p w:rsidR="00BB6F5D" w:rsidRPr="00EC2C0B" w:rsidRDefault="00BB6F5D" w:rsidP="00BB6F5D">
                      <w:pPr>
                        <w:pStyle w:val="NormalWeb"/>
                        <w:shd w:val="clear" w:color="auto" w:fill="FFFFFF"/>
                        <w:spacing w:after="360" w:line="240" w:lineRule="auto"/>
                        <w:contextualSpacing/>
                        <w:jc w:val="center"/>
                        <w:rPr>
                          <w:rFonts w:ascii="Narkisim" w:hAnsi="Narkisim" w:cs="Narkisim"/>
                          <w:color w:val="3A3938"/>
                          <w:sz w:val="22"/>
                          <w:szCs w:val="22"/>
                        </w:rPr>
                      </w:pPr>
                    </w:p>
                    <w:p w:rsidR="00BB6F5D" w:rsidRPr="00EC2C0B" w:rsidRDefault="00BB6F5D" w:rsidP="00BB6F5D">
                      <w:pPr>
                        <w:pStyle w:val="NormalWeb"/>
                        <w:shd w:val="clear" w:color="auto" w:fill="FFFFFF"/>
                        <w:spacing w:after="360"/>
                        <w:contextualSpacing/>
                        <w:jc w:val="center"/>
                        <w:rPr>
                          <w:rFonts w:ascii="Narkisim" w:hAnsi="Narkisim" w:cs="Narkisim"/>
                          <w:color w:val="3A3938"/>
                          <w:sz w:val="22"/>
                          <w:szCs w:val="22"/>
                        </w:rPr>
                      </w:pPr>
                      <w:r w:rsidRPr="00EC2C0B">
                        <w:rPr>
                          <w:rFonts w:ascii="Narkisim" w:hAnsi="Narkisim" w:cs="Narkisim"/>
                          <w:color w:val="3A3938"/>
                          <w:sz w:val="22"/>
                          <w:szCs w:val="22"/>
                        </w:rPr>
                        <w:t>The US Constitution drew from traditional legal norms found in the Common Law and Natural Law and blended them with modern scientific concepts. The constitutional structure thereby combined principles of natural justice with the realities of economic self-interest. The course will consider how the Constitution used these opposed tendencies to create a large commercial republic.</w:t>
                      </w:r>
                    </w:p>
                    <w:p w:rsidR="00BB6F5D" w:rsidRDefault="00BB6F5D" w:rsidP="00BB6F5D">
                      <w:pPr>
                        <w:pStyle w:val="NormalWeb"/>
                        <w:shd w:val="clear" w:color="auto" w:fill="FFFFFF"/>
                        <w:spacing w:after="360"/>
                        <w:contextualSpacing/>
                        <w:jc w:val="center"/>
                        <w:rPr>
                          <w:rFonts w:ascii="Narkisim" w:hAnsi="Narkisim" w:cs="Narkisim"/>
                          <w:color w:val="3A3938"/>
                          <w:sz w:val="22"/>
                          <w:szCs w:val="22"/>
                        </w:rPr>
                      </w:pPr>
                    </w:p>
                    <w:p w:rsidR="00BB6F5D" w:rsidRDefault="00BB6F5D" w:rsidP="00BB6F5D">
                      <w:pPr>
                        <w:pStyle w:val="NormalWeb"/>
                        <w:shd w:val="clear" w:color="auto" w:fill="FFFFFF"/>
                        <w:spacing w:after="360" w:line="240" w:lineRule="auto"/>
                        <w:contextualSpacing/>
                        <w:jc w:val="center"/>
                        <w:rPr>
                          <w:rFonts w:ascii="Georgia" w:hAnsi="Georgia"/>
                          <w:color w:val="3A3938"/>
                          <w:sz w:val="23"/>
                          <w:szCs w:val="23"/>
                        </w:rPr>
                      </w:pPr>
                      <w:r w:rsidRPr="00EC2C0B">
                        <w:rPr>
                          <w:rFonts w:ascii="Narkisim" w:hAnsi="Narkisim" w:cs="Narkisim"/>
                          <w:color w:val="3A3938"/>
                          <w:sz w:val="22"/>
                          <w:szCs w:val="22"/>
                        </w:rPr>
                        <w:t>The course will aim at understanding how</w:t>
                      </w:r>
                      <w:r>
                        <w:rPr>
                          <w:rFonts w:ascii="Narkisim" w:hAnsi="Narkisim" w:cs="Narkisim"/>
                          <w:color w:val="3A3938"/>
                          <w:sz w:val="22"/>
                          <w:szCs w:val="22"/>
                        </w:rPr>
                        <w:t>,</w:t>
                      </w:r>
                      <w:r w:rsidRPr="00EC2C0B">
                        <w:rPr>
                          <w:rFonts w:ascii="Narkisim" w:hAnsi="Narkisim" w:cs="Narkisim"/>
                          <w:color w:val="3A3938"/>
                          <w:sz w:val="22"/>
                          <w:szCs w:val="22"/>
                        </w:rPr>
                        <w:t xml:space="preserve"> in practice</w:t>
                      </w:r>
                      <w:r>
                        <w:rPr>
                          <w:rFonts w:ascii="Narkisim" w:hAnsi="Narkisim" w:cs="Narkisim"/>
                          <w:color w:val="3A3938"/>
                          <w:sz w:val="22"/>
                          <w:szCs w:val="22"/>
                        </w:rPr>
                        <w:t xml:space="preserve">, </w:t>
                      </w:r>
                      <w:r w:rsidRPr="00EC2C0B">
                        <w:rPr>
                          <w:rFonts w:ascii="Narkisim" w:hAnsi="Narkisim" w:cs="Narkisim"/>
                          <w:color w:val="3A3938"/>
                          <w:sz w:val="22"/>
                          <w:szCs w:val="22"/>
                        </w:rPr>
                        <w:t>American institutions and processes interweave notions of natural</w:t>
                      </w:r>
                      <w:r>
                        <w:rPr>
                          <w:rFonts w:ascii="Georgia" w:hAnsi="Georgia"/>
                          <w:color w:val="3A3938"/>
                          <w:sz w:val="23"/>
                          <w:szCs w:val="23"/>
                        </w:rPr>
                        <w:t xml:space="preserve"> </w:t>
                      </w:r>
                      <w:r w:rsidRPr="00EC2C0B">
                        <w:rPr>
                          <w:rFonts w:ascii="Narkisim" w:hAnsi="Narkisim" w:cs="Narkisim"/>
                          <w:color w:val="3A3938"/>
                          <w:sz w:val="22"/>
                          <w:szCs w:val="22"/>
                        </w:rPr>
                        <w:t>justice and positive law to shape the US economy and its constitutional order.</w:t>
                      </w:r>
                    </w:p>
                    <w:p w:rsidR="00BB6F5D" w:rsidRDefault="00BB6F5D" w:rsidP="00BB6F5D"/>
                  </w:txbxContent>
                </v:textbox>
              </v:shape>
            </w:pict>
          </mc:Fallback>
        </mc:AlternateContent>
      </w: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AC60CB" w:rsidP="00BB6F5D">
      <w:pPr>
        <w:spacing w:line="240" w:lineRule="auto"/>
        <w:contextualSpacing/>
        <w:jc w:val="right"/>
        <w:rPr>
          <w:color w:val="990000"/>
        </w:rPr>
      </w:pPr>
      <w:r w:rsidRPr="00BB6F5D">
        <w:rPr>
          <w:rFonts w:ascii="Calibri" w:eastAsia="Times New Roman" w:hAnsi="Calibri" w:cs="Times New Roman"/>
          <w:noProof/>
          <w:color w:val="FFFFFF" w:themeColor="background1"/>
        </w:rPr>
        <w:drawing>
          <wp:anchor distT="0" distB="0" distL="114300" distR="114300" simplePos="0" relativeHeight="251664384" behindDoc="1" locked="0" layoutInCell="1" allowOverlap="1" wp14:anchorId="5D18265E" wp14:editId="0284CC4E">
            <wp:simplePos x="0" y="0"/>
            <wp:positionH relativeFrom="column">
              <wp:posOffset>3449036</wp:posOffset>
            </wp:positionH>
            <wp:positionV relativeFrom="paragraph">
              <wp:posOffset>36745</wp:posOffset>
            </wp:positionV>
            <wp:extent cx="3204845" cy="2015490"/>
            <wp:effectExtent l="57150" t="76200" r="52705" b="80010"/>
            <wp:wrapTight wrapText="bothSides">
              <wp:wrapPolygon edited="0">
                <wp:start x="-385" y="-817"/>
                <wp:lineTo x="-385" y="22253"/>
                <wp:lineTo x="21827" y="22253"/>
                <wp:lineTo x="21827" y="-817"/>
                <wp:lineTo x="-385" y="-817"/>
              </wp:wrapPolygon>
            </wp:wrapTight>
            <wp:docPr id="3" name="Picture 3" descr="C:\Users\Lindsey\Pictures\2015-10-14\IMG_2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ndsey\Pictures\2015-10-14\IMG_2389.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154"/>
                    <a:stretch/>
                  </pic:blipFill>
                  <pic:spPr bwMode="auto">
                    <a:xfrm>
                      <a:off x="0" y="0"/>
                      <a:ext cx="3204845" cy="2015490"/>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AC60CB" w:rsidP="00BB6F5D">
      <w:pPr>
        <w:spacing w:line="240" w:lineRule="auto"/>
        <w:contextualSpacing/>
        <w:jc w:val="right"/>
        <w:rPr>
          <w:color w:val="990000"/>
        </w:rPr>
      </w:pPr>
      <w:r>
        <w:rPr>
          <w:rFonts w:ascii="Calibri" w:eastAsia="Times New Roman" w:hAnsi="Calibri" w:cs="Times New Roman"/>
          <w:noProof/>
          <w:color w:val="FFFFFF" w:themeColor="background1"/>
        </w:rPr>
        <mc:AlternateContent>
          <mc:Choice Requires="wps">
            <w:drawing>
              <wp:anchor distT="0" distB="0" distL="114300" distR="114300" simplePos="0" relativeHeight="251668480" behindDoc="0" locked="0" layoutInCell="1" allowOverlap="1" wp14:anchorId="3B9E6BE2" wp14:editId="479D82A3">
                <wp:simplePos x="0" y="0"/>
                <wp:positionH relativeFrom="column">
                  <wp:posOffset>3864382</wp:posOffset>
                </wp:positionH>
                <wp:positionV relativeFrom="paragraph">
                  <wp:posOffset>100965</wp:posOffset>
                </wp:positionV>
                <wp:extent cx="2401570" cy="223520"/>
                <wp:effectExtent l="0" t="0" r="0" b="5080"/>
                <wp:wrapNone/>
                <wp:docPr id="6" name="Text Box 6"/>
                <wp:cNvGraphicFramePr/>
                <a:graphic xmlns:a="http://schemas.openxmlformats.org/drawingml/2006/main">
                  <a:graphicData uri="http://schemas.microsoft.com/office/word/2010/wordprocessingShape">
                    <wps:wsp>
                      <wps:cNvSpPr txBox="1"/>
                      <wps:spPr>
                        <a:xfrm>
                          <a:off x="0" y="0"/>
                          <a:ext cx="240157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21C4" w:rsidRPr="009921C4" w:rsidRDefault="009921C4" w:rsidP="009921C4">
                            <w:pPr>
                              <w:spacing w:line="240" w:lineRule="auto"/>
                              <w:contextualSpacing/>
                              <w:rPr>
                                <w:rFonts w:ascii="High Tower Text" w:hAnsi="High Tower Text"/>
                                <w:color w:val="FFFFFF" w:themeColor="background1"/>
                                <w:sz w:val="20"/>
                                <w:szCs w:val="20"/>
                              </w:rPr>
                            </w:pPr>
                            <w:r w:rsidRPr="009921C4">
                              <w:rPr>
                                <w:rFonts w:ascii="High Tower Text" w:hAnsi="High Tower Text"/>
                                <w:color w:val="FFFFFF" w:themeColor="background1"/>
                                <w:sz w:val="20"/>
                                <w:szCs w:val="20"/>
                              </w:rPr>
                              <w:t xml:space="preserve">Visit to the </w:t>
                            </w:r>
                            <w:r w:rsidR="00B87738">
                              <w:rPr>
                                <w:rFonts w:ascii="High Tower Text" w:hAnsi="High Tower Text"/>
                                <w:color w:val="FFFFFF" w:themeColor="background1"/>
                                <w:sz w:val="20"/>
                                <w:szCs w:val="20"/>
                              </w:rPr>
                              <w:t xml:space="preserve">U.S. </w:t>
                            </w:r>
                            <w:r w:rsidRPr="009921C4">
                              <w:rPr>
                                <w:rFonts w:ascii="High Tower Text" w:hAnsi="High Tower Text"/>
                                <w:color w:val="FFFFFF" w:themeColor="background1"/>
                                <w:sz w:val="20"/>
                                <w:szCs w:val="20"/>
                              </w:rPr>
                              <w:t>State Department</w:t>
                            </w:r>
                            <w:r>
                              <w:rPr>
                                <w:rFonts w:ascii="High Tower Text" w:hAnsi="High Tower Text"/>
                                <w:color w:val="FFFFFF" w:themeColor="background1"/>
                                <w:sz w:val="20"/>
                                <w:szCs w:val="20"/>
                              </w:rPr>
                              <w:t>,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9E6BE2" id="Text Box 6" o:spid="_x0000_s1027" type="#_x0000_t202" style="position:absolute;left:0;text-align:left;margin-left:304.3pt;margin-top:7.95pt;width:189.1pt;height:17.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" filled="f" stroked="f" strokeweight=".5pt">
                <v:textbox>
                  <w:txbxContent>
                    <w:p w:rsidR="009921C4" w:rsidRPr="009921C4" w:rsidRDefault="009921C4" w:rsidP="009921C4">
                      <w:pPr>
                        <w:spacing w:line="240" w:lineRule="auto"/>
                        <w:contextualSpacing/>
                        <w:rPr>
                          <w:rFonts w:ascii="High Tower Text" w:hAnsi="High Tower Text"/>
                          <w:color w:val="FFFFFF" w:themeColor="background1"/>
                          <w:sz w:val="20"/>
                          <w:szCs w:val="20"/>
                        </w:rPr>
                      </w:pPr>
                      <w:r w:rsidRPr="009921C4">
                        <w:rPr>
                          <w:rFonts w:ascii="High Tower Text" w:hAnsi="High Tower Text"/>
                          <w:color w:val="FFFFFF" w:themeColor="background1"/>
                          <w:sz w:val="20"/>
                          <w:szCs w:val="20"/>
                        </w:rPr>
                        <w:t xml:space="preserve">Visit to the </w:t>
                      </w:r>
                      <w:r w:rsidR="00B87738">
                        <w:rPr>
                          <w:rFonts w:ascii="High Tower Text" w:hAnsi="High Tower Text"/>
                          <w:color w:val="FFFFFF" w:themeColor="background1"/>
                          <w:sz w:val="20"/>
                          <w:szCs w:val="20"/>
                        </w:rPr>
                        <w:t xml:space="preserve">U.S. </w:t>
                      </w:r>
                      <w:r w:rsidRPr="009921C4">
                        <w:rPr>
                          <w:rFonts w:ascii="High Tower Text" w:hAnsi="High Tower Text"/>
                          <w:color w:val="FFFFFF" w:themeColor="background1"/>
                          <w:sz w:val="20"/>
                          <w:szCs w:val="20"/>
                        </w:rPr>
                        <w:t>State Department</w:t>
                      </w:r>
                      <w:r>
                        <w:rPr>
                          <w:rFonts w:ascii="High Tower Text" w:hAnsi="High Tower Text"/>
                          <w:color w:val="FFFFFF" w:themeColor="background1"/>
                          <w:sz w:val="20"/>
                          <w:szCs w:val="20"/>
                        </w:rPr>
                        <w:t>, 2015</w:t>
                      </w:r>
                    </w:p>
                  </w:txbxContent>
                </v:textbox>
              </v:shape>
            </w:pict>
          </mc:Fallback>
        </mc:AlternateContent>
      </w:r>
    </w:p>
    <w:p w:rsidR="007B7333" w:rsidRDefault="007B7333" w:rsidP="00BB6F5D">
      <w:pPr>
        <w:spacing w:line="240" w:lineRule="auto"/>
        <w:contextualSpacing/>
        <w:jc w:val="right"/>
        <w:rPr>
          <w:color w:val="990000"/>
        </w:rPr>
      </w:pPr>
    </w:p>
    <w:p w:rsidR="007B7333" w:rsidRDefault="0084467B" w:rsidP="00BB6F5D">
      <w:pPr>
        <w:spacing w:line="240" w:lineRule="auto"/>
        <w:contextualSpacing/>
        <w:jc w:val="right"/>
        <w:rPr>
          <w:color w:val="990000"/>
        </w:rPr>
      </w:pPr>
      <w:r>
        <w:rPr>
          <w:rFonts w:ascii="Calibri" w:eastAsia="Times New Roman" w:hAnsi="Calibri" w:cs="Times New Roman"/>
          <w:noProof/>
          <w:color w:val="FFFFFF" w:themeColor="background1"/>
        </w:rPr>
        <mc:AlternateContent>
          <mc:Choice Requires="wps">
            <w:drawing>
              <wp:anchor distT="0" distB="0" distL="114300" distR="114300" simplePos="0" relativeHeight="251665408" behindDoc="0" locked="0" layoutInCell="1" allowOverlap="1" wp14:anchorId="693E4431" wp14:editId="14CAFAFF">
                <wp:simplePos x="0" y="0"/>
                <wp:positionH relativeFrom="column">
                  <wp:posOffset>2606144</wp:posOffset>
                </wp:positionH>
                <wp:positionV relativeFrom="paragraph">
                  <wp:posOffset>87630</wp:posOffset>
                </wp:positionV>
                <wp:extent cx="3194050" cy="2116218"/>
                <wp:effectExtent l="0" t="0" r="25400" b="17780"/>
                <wp:wrapNone/>
                <wp:docPr id="4" name="Text Box 4"/>
                <wp:cNvGraphicFramePr/>
                <a:graphic xmlns:a="http://schemas.openxmlformats.org/drawingml/2006/main">
                  <a:graphicData uri="http://schemas.microsoft.com/office/word/2010/wordprocessingShape">
                    <wps:wsp>
                      <wps:cNvSpPr txBox="1"/>
                      <wps:spPr>
                        <a:xfrm>
                          <a:off x="0" y="0"/>
                          <a:ext cx="3194050" cy="21162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E6AC5" w:rsidRDefault="009E6AC5" w:rsidP="009E6AC5">
                            <w:pPr>
                              <w:shd w:val="clear" w:color="auto" w:fill="FFFFFF"/>
                              <w:spacing w:after="0" w:line="240" w:lineRule="auto"/>
                              <w:contextualSpacing/>
                              <w:jc w:val="center"/>
                              <w:rPr>
                                <w:rFonts w:ascii="Narkisim" w:eastAsia="Times New Roman" w:hAnsi="Narkisim" w:cs="Narkisim"/>
                                <w:color w:val="3A3938"/>
                                <w:sz w:val="20"/>
                                <w:szCs w:val="20"/>
                              </w:rPr>
                            </w:pPr>
                            <w:r>
                              <w:rPr>
                                <w:rFonts w:ascii="Narkisim" w:eastAsia="Times New Roman" w:hAnsi="Narkisim" w:cs="Narkisim"/>
                                <w:color w:val="3A3938"/>
                                <w:sz w:val="20"/>
                                <w:szCs w:val="20"/>
                              </w:rPr>
                              <w:t>To Apply:</w:t>
                            </w:r>
                          </w:p>
                          <w:p w:rsidR="009E6AC5" w:rsidRDefault="00BB6F5D" w:rsidP="009E6AC5">
                            <w:pPr>
                              <w:shd w:val="clear" w:color="auto" w:fill="FFFFFF"/>
                              <w:spacing w:after="0" w:line="240" w:lineRule="auto"/>
                              <w:contextualSpacing/>
                              <w:rPr>
                                <w:rFonts w:ascii="Narkisim" w:eastAsia="Times New Roman" w:hAnsi="Narkisim" w:cs="Narkisim"/>
                                <w:color w:val="3A3938"/>
                                <w:sz w:val="20"/>
                                <w:szCs w:val="20"/>
                              </w:rPr>
                            </w:pPr>
                            <w:r w:rsidRPr="00BB6F5D">
                              <w:rPr>
                                <w:rFonts w:ascii="Narkisim" w:eastAsia="Times New Roman" w:hAnsi="Narkisim" w:cs="Narkisim"/>
                                <w:color w:val="3A3938"/>
                                <w:sz w:val="20"/>
                                <w:szCs w:val="20"/>
                              </w:rPr>
                              <w:t xml:space="preserve">Submit in English: </w:t>
                            </w:r>
                          </w:p>
                          <w:p w:rsidR="009E6AC5" w:rsidRDefault="00B87738"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 xml:space="preserve">   1) </w:t>
                            </w:r>
                            <w:proofErr w:type="gramStart"/>
                            <w:r w:rsidR="00BB6F5D" w:rsidRPr="00BB6F5D">
                              <w:rPr>
                                <w:rFonts w:ascii="Narkisim" w:eastAsia="Times New Roman" w:hAnsi="Narkisim" w:cs="Narkisim"/>
                                <w:color w:val="3A3938"/>
                                <w:sz w:val="20"/>
                                <w:szCs w:val="20"/>
                              </w:rPr>
                              <w:t>a</w:t>
                            </w:r>
                            <w:proofErr w:type="gramEnd"/>
                            <w:r w:rsidR="00BB6F5D" w:rsidRPr="00BB6F5D">
                              <w:rPr>
                                <w:rFonts w:ascii="Narkisim" w:eastAsia="Times New Roman" w:hAnsi="Narkisim" w:cs="Narkisim"/>
                                <w:color w:val="3A3938"/>
                                <w:sz w:val="20"/>
                                <w:szCs w:val="20"/>
                              </w:rPr>
                              <w:t xml:space="preserve"> letter of good standing from your university or employer, </w:t>
                            </w:r>
                            <w:r w:rsidR="009E6AC5">
                              <w:rPr>
                                <w:rFonts w:ascii="Narkisim" w:eastAsia="Times New Roman" w:hAnsi="Narkisim" w:cs="Narkisim"/>
                                <w:color w:val="3A3938"/>
                                <w:sz w:val="20"/>
                                <w:szCs w:val="20"/>
                              </w:rPr>
                              <w:t xml:space="preserve">and </w:t>
                            </w:r>
                          </w:p>
                          <w:p w:rsidR="00BB6F5D" w:rsidRDefault="00B87738"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 xml:space="preserve">   2</w:t>
                            </w:r>
                            <w:r w:rsidR="009E6AC5">
                              <w:rPr>
                                <w:rFonts w:ascii="Narkisim" w:eastAsia="Times New Roman" w:hAnsi="Narkisim" w:cs="Narkisim"/>
                                <w:color w:val="3A3938"/>
                                <w:sz w:val="20"/>
                                <w:szCs w:val="20"/>
                              </w:rPr>
                              <w:t xml:space="preserve">) </w:t>
                            </w:r>
                            <w:proofErr w:type="gramStart"/>
                            <w:r w:rsidR="009E6AC5">
                              <w:rPr>
                                <w:rFonts w:ascii="Narkisim" w:eastAsia="Times New Roman" w:hAnsi="Narkisim" w:cs="Narkisim"/>
                                <w:color w:val="3A3938"/>
                                <w:sz w:val="20"/>
                                <w:szCs w:val="20"/>
                              </w:rPr>
                              <w:t>the</w:t>
                            </w:r>
                            <w:proofErr w:type="gramEnd"/>
                            <w:r w:rsidR="009E6AC5">
                              <w:rPr>
                                <w:rFonts w:ascii="Narkisim" w:eastAsia="Times New Roman" w:hAnsi="Narkisim" w:cs="Narkisim"/>
                                <w:color w:val="3A3938"/>
                                <w:sz w:val="20"/>
                                <w:szCs w:val="20"/>
                              </w:rPr>
                              <w:t xml:space="preserve"> application form available online </w:t>
                            </w:r>
                            <w:hyperlink r:id="rId8" w:history="1">
                              <w:r w:rsidR="009E6AC5" w:rsidRPr="00AC2A31">
                                <w:rPr>
                                  <w:rStyle w:val="Hyperlink"/>
                                  <w:rFonts w:ascii="Narkisim" w:eastAsia="Times New Roman" w:hAnsi="Narkisim" w:cs="Narkisim"/>
                                  <w:sz w:val="20"/>
                                  <w:szCs w:val="20"/>
                                </w:rPr>
                                <w:t>http://www.law.georgetown.edu/academics/centers-institutes/constitution/us-constitution-american-economy/index.cfm</w:t>
                              </w:r>
                            </w:hyperlink>
                          </w:p>
                          <w:p w:rsidR="009E6AC5" w:rsidRPr="009921C4" w:rsidRDefault="009E6AC5" w:rsidP="009E6AC5">
                            <w:pPr>
                              <w:shd w:val="clear" w:color="auto" w:fill="FFFFFF"/>
                              <w:spacing w:after="0" w:line="240" w:lineRule="auto"/>
                              <w:contextualSpacing/>
                              <w:rPr>
                                <w:rFonts w:ascii="Narkisim" w:eastAsia="Times New Roman" w:hAnsi="Narkisim" w:cs="Narkisim"/>
                                <w:color w:val="3A3938"/>
                                <w:sz w:val="16"/>
                                <w:szCs w:val="16"/>
                              </w:rPr>
                            </w:pPr>
                          </w:p>
                          <w:p w:rsidR="009E6AC5" w:rsidRDefault="009E6AC5"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Applications are accepted until all slots are full but please allow time for Georgetown to write the letter needed for the visa.</w:t>
                            </w:r>
                            <w:r w:rsidR="00B87738">
                              <w:rPr>
                                <w:rFonts w:ascii="Narkisim" w:eastAsia="Times New Roman" w:hAnsi="Narkisim" w:cs="Narkisim"/>
                                <w:color w:val="3A3938"/>
                                <w:sz w:val="20"/>
                                <w:szCs w:val="20"/>
                              </w:rPr>
                              <w:t xml:space="preserve"> Please apply by mid-April.</w:t>
                            </w:r>
                          </w:p>
                          <w:p w:rsidR="009921C4" w:rsidRPr="009921C4" w:rsidRDefault="009921C4" w:rsidP="009E6AC5">
                            <w:pPr>
                              <w:shd w:val="clear" w:color="auto" w:fill="FFFFFF"/>
                              <w:spacing w:after="0" w:line="240" w:lineRule="auto"/>
                              <w:contextualSpacing/>
                              <w:rPr>
                                <w:rFonts w:ascii="Narkisim" w:eastAsia="Times New Roman" w:hAnsi="Narkisim" w:cs="Narkisim"/>
                                <w:color w:val="3A3938"/>
                                <w:sz w:val="16"/>
                                <w:szCs w:val="16"/>
                              </w:rPr>
                            </w:pPr>
                          </w:p>
                          <w:p w:rsidR="009921C4" w:rsidRDefault="009921C4"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 xml:space="preserve">Email to </w:t>
                            </w:r>
                            <w:hyperlink r:id="rId9" w:history="1">
                              <w:r w:rsidR="00B87738" w:rsidRPr="009C6480">
                                <w:rPr>
                                  <w:rStyle w:val="Hyperlink"/>
                                  <w:rFonts w:ascii="Narkisim" w:eastAsia="Times New Roman" w:hAnsi="Narkisim" w:cs="Narkisim"/>
                                  <w:sz w:val="20"/>
                                  <w:szCs w:val="20"/>
                                </w:rPr>
                                <w:t>lrk37@georgetown.edu</w:t>
                              </w:r>
                            </w:hyperlink>
                          </w:p>
                          <w:p w:rsidR="00B87738" w:rsidRPr="009E6AC5" w:rsidRDefault="00B87738"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If you do not receive confirmation within one week, please contact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E4431" id="Text Box 4" o:spid="_x0000_s1028" type="#_x0000_t202" style="position:absolute;left:0;text-align:left;margin-left:205.2pt;margin-top:6.9pt;width:251.5pt;height:16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" fillcolor="white [3201]" strokeweight=".5pt">
                <v:textbox>
                  <w:txbxContent>
                    <w:p w:rsidR="009E6AC5" w:rsidRDefault="009E6AC5" w:rsidP="009E6AC5">
                      <w:pPr>
                        <w:shd w:val="clear" w:color="auto" w:fill="FFFFFF"/>
                        <w:spacing w:after="0" w:line="240" w:lineRule="auto"/>
                        <w:contextualSpacing/>
                        <w:jc w:val="center"/>
                        <w:rPr>
                          <w:rFonts w:ascii="Narkisim" w:eastAsia="Times New Roman" w:hAnsi="Narkisim" w:cs="Narkisim"/>
                          <w:color w:val="3A3938"/>
                          <w:sz w:val="20"/>
                          <w:szCs w:val="20"/>
                        </w:rPr>
                      </w:pPr>
                      <w:r>
                        <w:rPr>
                          <w:rFonts w:ascii="Narkisim" w:eastAsia="Times New Roman" w:hAnsi="Narkisim" w:cs="Narkisim"/>
                          <w:color w:val="3A3938"/>
                          <w:sz w:val="20"/>
                          <w:szCs w:val="20"/>
                        </w:rPr>
                        <w:t>To Apply:</w:t>
                      </w:r>
                    </w:p>
                    <w:p w:rsidR="009E6AC5" w:rsidRDefault="00BB6F5D" w:rsidP="009E6AC5">
                      <w:pPr>
                        <w:shd w:val="clear" w:color="auto" w:fill="FFFFFF"/>
                        <w:spacing w:after="0" w:line="240" w:lineRule="auto"/>
                        <w:contextualSpacing/>
                        <w:rPr>
                          <w:rFonts w:ascii="Narkisim" w:eastAsia="Times New Roman" w:hAnsi="Narkisim" w:cs="Narkisim"/>
                          <w:color w:val="3A3938"/>
                          <w:sz w:val="20"/>
                          <w:szCs w:val="20"/>
                        </w:rPr>
                      </w:pPr>
                      <w:r w:rsidRPr="00BB6F5D">
                        <w:rPr>
                          <w:rFonts w:ascii="Narkisim" w:eastAsia="Times New Roman" w:hAnsi="Narkisim" w:cs="Narkisim"/>
                          <w:color w:val="3A3938"/>
                          <w:sz w:val="20"/>
                          <w:szCs w:val="20"/>
                        </w:rPr>
                        <w:t xml:space="preserve">Submit in English: </w:t>
                      </w:r>
                    </w:p>
                    <w:p w:rsidR="009E6AC5" w:rsidRDefault="00B87738"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 xml:space="preserve">   1) </w:t>
                      </w:r>
                      <w:proofErr w:type="gramStart"/>
                      <w:r w:rsidR="00BB6F5D" w:rsidRPr="00BB6F5D">
                        <w:rPr>
                          <w:rFonts w:ascii="Narkisim" w:eastAsia="Times New Roman" w:hAnsi="Narkisim" w:cs="Narkisim"/>
                          <w:color w:val="3A3938"/>
                          <w:sz w:val="20"/>
                          <w:szCs w:val="20"/>
                        </w:rPr>
                        <w:t>a</w:t>
                      </w:r>
                      <w:proofErr w:type="gramEnd"/>
                      <w:r w:rsidR="00BB6F5D" w:rsidRPr="00BB6F5D">
                        <w:rPr>
                          <w:rFonts w:ascii="Narkisim" w:eastAsia="Times New Roman" w:hAnsi="Narkisim" w:cs="Narkisim"/>
                          <w:color w:val="3A3938"/>
                          <w:sz w:val="20"/>
                          <w:szCs w:val="20"/>
                        </w:rPr>
                        <w:t xml:space="preserve"> letter of good standing from your university or employer, </w:t>
                      </w:r>
                      <w:r w:rsidR="009E6AC5">
                        <w:rPr>
                          <w:rFonts w:ascii="Narkisim" w:eastAsia="Times New Roman" w:hAnsi="Narkisim" w:cs="Narkisim"/>
                          <w:color w:val="3A3938"/>
                          <w:sz w:val="20"/>
                          <w:szCs w:val="20"/>
                        </w:rPr>
                        <w:t xml:space="preserve">and </w:t>
                      </w:r>
                    </w:p>
                    <w:p w:rsidR="00BB6F5D" w:rsidRDefault="00B87738"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 xml:space="preserve">   2</w:t>
                      </w:r>
                      <w:r w:rsidR="009E6AC5">
                        <w:rPr>
                          <w:rFonts w:ascii="Narkisim" w:eastAsia="Times New Roman" w:hAnsi="Narkisim" w:cs="Narkisim"/>
                          <w:color w:val="3A3938"/>
                          <w:sz w:val="20"/>
                          <w:szCs w:val="20"/>
                        </w:rPr>
                        <w:t xml:space="preserve">) </w:t>
                      </w:r>
                      <w:proofErr w:type="gramStart"/>
                      <w:r w:rsidR="009E6AC5">
                        <w:rPr>
                          <w:rFonts w:ascii="Narkisim" w:eastAsia="Times New Roman" w:hAnsi="Narkisim" w:cs="Narkisim"/>
                          <w:color w:val="3A3938"/>
                          <w:sz w:val="20"/>
                          <w:szCs w:val="20"/>
                        </w:rPr>
                        <w:t>the</w:t>
                      </w:r>
                      <w:proofErr w:type="gramEnd"/>
                      <w:r w:rsidR="009E6AC5">
                        <w:rPr>
                          <w:rFonts w:ascii="Narkisim" w:eastAsia="Times New Roman" w:hAnsi="Narkisim" w:cs="Narkisim"/>
                          <w:color w:val="3A3938"/>
                          <w:sz w:val="20"/>
                          <w:szCs w:val="20"/>
                        </w:rPr>
                        <w:t xml:space="preserve"> application form available online </w:t>
                      </w:r>
                      <w:hyperlink r:id="rId10" w:history="1">
                        <w:r w:rsidR="009E6AC5" w:rsidRPr="00AC2A31">
                          <w:rPr>
                            <w:rStyle w:val="Hyperlink"/>
                            <w:rFonts w:ascii="Narkisim" w:eastAsia="Times New Roman" w:hAnsi="Narkisim" w:cs="Narkisim"/>
                            <w:sz w:val="20"/>
                            <w:szCs w:val="20"/>
                          </w:rPr>
                          <w:t>http://www.law.georgetown.edu/academics/centers-institutes/constitution/us-constitution-american-economy/index.cfm</w:t>
                        </w:r>
                      </w:hyperlink>
                    </w:p>
                    <w:p w:rsidR="009E6AC5" w:rsidRPr="009921C4" w:rsidRDefault="009E6AC5" w:rsidP="009E6AC5">
                      <w:pPr>
                        <w:shd w:val="clear" w:color="auto" w:fill="FFFFFF"/>
                        <w:spacing w:after="0" w:line="240" w:lineRule="auto"/>
                        <w:contextualSpacing/>
                        <w:rPr>
                          <w:rFonts w:ascii="Narkisim" w:eastAsia="Times New Roman" w:hAnsi="Narkisim" w:cs="Narkisim"/>
                          <w:color w:val="3A3938"/>
                          <w:sz w:val="16"/>
                          <w:szCs w:val="16"/>
                        </w:rPr>
                      </w:pPr>
                    </w:p>
                    <w:p w:rsidR="009E6AC5" w:rsidRDefault="009E6AC5"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Applications are accepted until all slots are full but please allow time for Georgetown to write the letter needed for the visa.</w:t>
                      </w:r>
                      <w:r w:rsidR="00B87738">
                        <w:rPr>
                          <w:rFonts w:ascii="Narkisim" w:eastAsia="Times New Roman" w:hAnsi="Narkisim" w:cs="Narkisim"/>
                          <w:color w:val="3A3938"/>
                          <w:sz w:val="20"/>
                          <w:szCs w:val="20"/>
                        </w:rPr>
                        <w:t xml:space="preserve"> Please apply by mid-April.</w:t>
                      </w:r>
                    </w:p>
                    <w:p w:rsidR="009921C4" w:rsidRPr="009921C4" w:rsidRDefault="009921C4" w:rsidP="009E6AC5">
                      <w:pPr>
                        <w:shd w:val="clear" w:color="auto" w:fill="FFFFFF"/>
                        <w:spacing w:after="0" w:line="240" w:lineRule="auto"/>
                        <w:contextualSpacing/>
                        <w:rPr>
                          <w:rFonts w:ascii="Narkisim" w:eastAsia="Times New Roman" w:hAnsi="Narkisim" w:cs="Narkisim"/>
                          <w:color w:val="3A3938"/>
                          <w:sz w:val="16"/>
                          <w:szCs w:val="16"/>
                        </w:rPr>
                      </w:pPr>
                    </w:p>
                    <w:p w:rsidR="009921C4" w:rsidRDefault="009921C4"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 xml:space="preserve">Email to </w:t>
                      </w:r>
                      <w:hyperlink r:id="rId11" w:history="1">
                        <w:r w:rsidR="00B87738" w:rsidRPr="009C6480">
                          <w:rPr>
                            <w:rStyle w:val="Hyperlink"/>
                            <w:rFonts w:ascii="Narkisim" w:eastAsia="Times New Roman" w:hAnsi="Narkisim" w:cs="Narkisim"/>
                            <w:sz w:val="20"/>
                            <w:szCs w:val="20"/>
                          </w:rPr>
                          <w:t>lrk37@georgetown.edu</w:t>
                        </w:r>
                      </w:hyperlink>
                    </w:p>
                    <w:p w:rsidR="00B87738" w:rsidRPr="009E6AC5" w:rsidRDefault="00B87738" w:rsidP="009E6AC5">
                      <w:pPr>
                        <w:shd w:val="clear" w:color="auto" w:fill="FFFFFF"/>
                        <w:spacing w:after="0" w:line="240" w:lineRule="auto"/>
                        <w:contextualSpacing/>
                        <w:rPr>
                          <w:rFonts w:ascii="Narkisim" w:eastAsia="Times New Roman" w:hAnsi="Narkisim" w:cs="Narkisim"/>
                          <w:color w:val="3A3938"/>
                          <w:sz w:val="20"/>
                          <w:szCs w:val="20"/>
                        </w:rPr>
                      </w:pPr>
                      <w:r>
                        <w:rPr>
                          <w:rFonts w:ascii="Narkisim" w:eastAsia="Times New Roman" w:hAnsi="Narkisim" w:cs="Narkisim"/>
                          <w:color w:val="3A3938"/>
                          <w:sz w:val="20"/>
                          <w:szCs w:val="20"/>
                        </w:rPr>
                        <w:t>If you do not receive confirmation within one week, please contact us.</w:t>
                      </w:r>
                    </w:p>
                  </w:txbxContent>
                </v:textbox>
              </v:shape>
            </w:pict>
          </mc:Fallback>
        </mc:AlternateContent>
      </w: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7B7333" w:rsidP="00BB6F5D">
      <w:pPr>
        <w:spacing w:line="240" w:lineRule="auto"/>
        <w:contextualSpacing/>
        <w:jc w:val="right"/>
        <w:rPr>
          <w:color w:val="990000"/>
        </w:rPr>
      </w:pPr>
    </w:p>
    <w:p w:rsidR="007B7333" w:rsidRDefault="0084467B" w:rsidP="00BB6F5D">
      <w:pPr>
        <w:spacing w:line="240" w:lineRule="auto"/>
        <w:contextualSpacing/>
        <w:jc w:val="right"/>
        <w:rPr>
          <w:color w:val="990000"/>
        </w:rPr>
      </w:pPr>
      <w:bookmarkStart w:id="0" w:name="_GoBack"/>
      <w:bookmarkEnd w:id="0"/>
      <w:r w:rsidRPr="0084467B">
        <w:rPr>
          <w:noProof/>
          <w:color w:val="FFFFFF" w:themeColor="background1"/>
        </w:rPr>
        <w:lastRenderedPageBreak/>
        <w:drawing>
          <wp:anchor distT="0" distB="0" distL="114300" distR="114300" simplePos="0" relativeHeight="251684864" behindDoc="1" locked="0" layoutInCell="1" allowOverlap="1" wp14:anchorId="51C050A9" wp14:editId="59E3464C">
            <wp:simplePos x="0" y="0"/>
            <wp:positionH relativeFrom="column">
              <wp:posOffset>67945</wp:posOffset>
            </wp:positionH>
            <wp:positionV relativeFrom="paragraph">
              <wp:posOffset>3466190</wp:posOffset>
            </wp:positionV>
            <wp:extent cx="5875020" cy="3448050"/>
            <wp:effectExtent l="0" t="0" r="0" b="0"/>
            <wp:wrapTight wrapText="bothSides">
              <wp:wrapPolygon edited="0">
                <wp:start x="0" y="0"/>
                <wp:lineTo x="0" y="21481"/>
                <wp:lineTo x="21502" y="21481"/>
                <wp:lineTo x="21502" y="0"/>
                <wp:lineTo x="0" y="0"/>
              </wp:wrapPolygon>
            </wp:wrapTight>
            <wp:docPr id="16" name="Picture 16" descr="C:\Users\Lindsey\Documents\Lindsey\Georgetown\Dr. Baker - U.S Constitution\Promotional documents\Website\Week 2 Schedu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dsey\Documents\Lindsey\Georgetown\Dr. Baker - U.S Constitution\Promotional documents\Website\Week 2 Schedul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5020" cy="3448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718C9B94" wp14:editId="3A3980DD">
            <wp:simplePos x="0" y="0"/>
            <wp:positionH relativeFrom="column">
              <wp:posOffset>67945</wp:posOffset>
            </wp:positionH>
            <wp:positionV relativeFrom="paragraph">
              <wp:posOffset>163773</wp:posOffset>
            </wp:positionV>
            <wp:extent cx="5875020" cy="3070225"/>
            <wp:effectExtent l="0" t="0" r="0" b="0"/>
            <wp:wrapTight wrapText="bothSides">
              <wp:wrapPolygon edited="0">
                <wp:start x="0" y="0"/>
                <wp:lineTo x="0" y="21444"/>
                <wp:lineTo x="21502" y="21444"/>
                <wp:lineTo x="2150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 t="11024" r="-145" b="382"/>
                    <a:stretch/>
                  </pic:blipFill>
                  <pic:spPr bwMode="auto">
                    <a:xfrm>
                      <a:off x="0" y="0"/>
                      <a:ext cx="5875020" cy="307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heme="minorHAnsi"/>
          <w:noProof/>
        </w:rPr>
        <mc:AlternateContent>
          <mc:Choice Requires="wps">
            <w:drawing>
              <wp:anchor distT="0" distB="0" distL="114300" distR="114300" simplePos="0" relativeHeight="251683840" behindDoc="0" locked="0" layoutInCell="1" allowOverlap="1" wp14:anchorId="4B11811D" wp14:editId="799325C6">
                <wp:simplePos x="0" y="0"/>
                <wp:positionH relativeFrom="column">
                  <wp:posOffset>-252436</wp:posOffset>
                </wp:positionH>
                <wp:positionV relativeFrom="paragraph">
                  <wp:posOffset>8310804</wp:posOffset>
                </wp:positionV>
                <wp:extent cx="6565576" cy="5546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565576" cy="554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3771" w:rsidRPr="00FB3771" w:rsidRDefault="00FB3771" w:rsidP="00FB3771">
                            <w:pPr>
                              <w:spacing w:line="240" w:lineRule="auto"/>
                              <w:contextualSpacing/>
                              <w:jc w:val="center"/>
                              <w:rPr>
                                <w:rFonts w:ascii="High Tower Text" w:hAnsi="High Tower Text"/>
                                <w:color w:val="C00000"/>
                                <w:sz w:val="20"/>
                                <w:szCs w:val="20"/>
                              </w:rPr>
                            </w:pPr>
                            <w:r w:rsidRPr="00FB3771">
                              <w:rPr>
                                <w:rFonts w:ascii="High Tower Text" w:hAnsi="High Tower Text"/>
                                <w:color w:val="C00000"/>
                                <w:sz w:val="20"/>
                                <w:szCs w:val="20"/>
                              </w:rPr>
                              <w:t>Georgetown University Law Center</w:t>
                            </w:r>
                          </w:p>
                          <w:p w:rsidR="00FB3771" w:rsidRPr="00FB3771" w:rsidRDefault="00FB3771" w:rsidP="00FB3771">
                            <w:pPr>
                              <w:spacing w:line="240" w:lineRule="auto"/>
                              <w:contextualSpacing/>
                              <w:jc w:val="center"/>
                              <w:rPr>
                                <w:rFonts w:ascii="High Tower Text" w:hAnsi="High Tower Text"/>
                                <w:sz w:val="20"/>
                                <w:szCs w:val="20"/>
                              </w:rPr>
                            </w:pPr>
                            <w:r w:rsidRPr="00FB3771">
                              <w:rPr>
                                <w:rFonts w:ascii="High Tower Text" w:hAnsi="High Tower Text"/>
                                <w:sz w:val="20"/>
                                <w:szCs w:val="20"/>
                              </w:rPr>
                              <w:t>http://www.law.georgetown.edu/academics/centers-institutes/constitution/us-constitution-american-economy/index.cfm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1811D" id="Text Box 15" o:spid="_x0000_s1029" type="#_x0000_t202" style="position:absolute;left:0;text-align:left;margin-left:-19.9pt;margin-top:654.4pt;width:516.95pt;height:43.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" filled="f" stroked="f" strokeweight=".5pt">
                <v:textbox>
                  <w:txbxContent>
                    <w:p w:rsidR="00FB3771" w:rsidRPr="00FB3771" w:rsidRDefault="00FB3771" w:rsidP="00FB3771">
                      <w:pPr>
                        <w:spacing w:line="240" w:lineRule="auto"/>
                        <w:contextualSpacing/>
                        <w:jc w:val="center"/>
                        <w:rPr>
                          <w:rFonts w:ascii="High Tower Text" w:hAnsi="High Tower Text"/>
                          <w:color w:val="C00000"/>
                          <w:sz w:val="20"/>
                          <w:szCs w:val="20"/>
                        </w:rPr>
                      </w:pPr>
                      <w:r w:rsidRPr="00FB3771">
                        <w:rPr>
                          <w:rFonts w:ascii="High Tower Text" w:hAnsi="High Tower Text"/>
                          <w:color w:val="C00000"/>
                          <w:sz w:val="20"/>
                          <w:szCs w:val="20"/>
                        </w:rPr>
                        <w:t>Georgetown University Law Center</w:t>
                      </w:r>
                    </w:p>
                    <w:p w:rsidR="00FB3771" w:rsidRPr="00FB3771" w:rsidRDefault="00FB3771" w:rsidP="00FB3771">
                      <w:pPr>
                        <w:spacing w:line="240" w:lineRule="auto"/>
                        <w:contextualSpacing/>
                        <w:jc w:val="center"/>
                        <w:rPr>
                          <w:rFonts w:ascii="High Tower Text" w:hAnsi="High Tower Text"/>
                          <w:sz w:val="20"/>
                          <w:szCs w:val="20"/>
                        </w:rPr>
                      </w:pPr>
                      <w:r w:rsidRPr="00FB3771">
                        <w:rPr>
                          <w:rFonts w:ascii="High Tower Text" w:hAnsi="High Tower Text"/>
                          <w:sz w:val="20"/>
                          <w:szCs w:val="20"/>
                        </w:rPr>
                        <w:t>http://www.law.georgetown.edu/academics/centers-institutes/constitution/us-constitution-american-economy/index.cfm</w:t>
                      </w:r>
                    </w:p>
                  </w:txbxContent>
                </v:textbox>
              </v:shape>
            </w:pict>
          </mc:Fallback>
        </mc:AlternateContent>
      </w:r>
      <w:r>
        <w:rPr>
          <w:rFonts w:eastAsiaTheme="minorHAnsi"/>
          <w:noProof/>
        </w:rPr>
        <mc:AlternateContent>
          <mc:Choice Requires="wps">
            <w:drawing>
              <wp:anchor distT="0" distB="0" distL="114300" distR="114300" simplePos="0" relativeHeight="251678720" behindDoc="0" locked="0" layoutInCell="1" allowOverlap="1" wp14:anchorId="1D1D20E2" wp14:editId="01832CA3">
                <wp:simplePos x="0" y="0"/>
                <wp:positionH relativeFrom="column">
                  <wp:posOffset>-316164</wp:posOffset>
                </wp:positionH>
                <wp:positionV relativeFrom="paragraph">
                  <wp:posOffset>-287172</wp:posOffset>
                </wp:positionV>
                <wp:extent cx="2946589" cy="2819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2946589"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62C" w:rsidRPr="00EF462C" w:rsidRDefault="00AC60CB" w:rsidP="00FB3771">
                            <w:pPr>
                              <w:spacing w:line="240" w:lineRule="auto"/>
                              <w:contextualSpacing/>
                              <w:rPr>
                                <w:rFonts w:ascii="Narkisim" w:eastAsiaTheme="minorHAnsi" w:hAnsi="Narkisim" w:cs="Narkisim"/>
                              </w:rPr>
                            </w:pPr>
                            <w:r>
                              <w:rPr>
                                <w:rFonts w:ascii="High Tower Text" w:eastAsiaTheme="minorHAnsi" w:hAnsi="High Tower Text" w:cs="Narkisim"/>
                              </w:rPr>
                              <w:t>Below are</w:t>
                            </w:r>
                            <w:r w:rsidR="00EF462C" w:rsidRPr="00EF462C">
                              <w:rPr>
                                <w:rFonts w:ascii="High Tower Text" w:eastAsiaTheme="minorHAnsi" w:hAnsi="High Tower Text" w:cs="Narkisim"/>
                              </w:rPr>
                              <w:t xml:space="preserve"> weekly event</w:t>
                            </w:r>
                            <w:r w:rsidR="00FB3771">
                              <w:rPr>
                                <w:rFonts w:ascii="High Tower Text" w:eastAsiaTheme="minorHAnsi" w:hAnsi="High Tower Text" w:cs="Narkisim"/>
                              </w:rPr>
                              <w:t xml:space="preserve"> schedule</w:t>
                            </w:r>
                            <w:r>
                              <w:rPr>
                                <w:rFonts w:ascii="High Tower Text" w:eastAsiaTheme="minorHAnsi" w:hAnsi="High Tower Text" w:cs="Narkisim"/>
                              </w:rPr>
                              <w:t>s</w:t>
                            </w:r>
                            <w:r w:rsidR="00FB3771">
                              <w:rPr>
                                <w:rFonts w:ascii="High Tower Text" w:eastAsiaTheme="minorHAnsi" w:hAnsi="High Tower Text" w:cs="Narkisim"/>
                              </w:rPr>
                              <w:t xml:space="preserve"> from</w:t>
                            </w:r>
                            <w:r w:rsidR="00EF462C" w:rsidRPr="00EF462C">
                              <w:rPr>
                                <w:rFonts w:ascii="High Tower Text" w:eastAsiaTheme="minorHAnsi" w:hAnsi="High Tower Text" w:cs="Narkisim"/>
                              </w:rPr>
                              <w:t xml:space="preserve"> 2015 course</w:t>
                            </w:r>
                            <w:r w:rsidR="00EF462C" w:rsidRPr="00EF462C">
                              <w:rPr>
                                <w:rFonts w:ascii="Narkisim" w:eastAsiaTheme="minorHAnsi" w:hAnsi="Narkisim" w:cs="Narkisim"/>
                              </w:rPr>
                              <w:t>.</w:t>
                            </w:r>
                          </w:p>
                          <w:p w:rsidR="00EF462C" w:rsidRDefault="00EF462C" w:rsidP="00FB37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D20E2" id="Text Box 12" o:spid="_x0000_s1030" type="#_x0000_t202" style="position:absolute;left:0;text-align:left;margin-left:-24.9pt;margin-top:-22.6pt;width:232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" filled="f" stroked="f" strokeweight=".5pt">
                <v:textbox>
                  <w:txbxContent>
                    <w:p w:rsidR="00EF462C" w:rsidRPr="00EF462C" w:rsidRDefault="00AC60CB" w:rsidP="00FB3771">
                      <w:pPr>
                        <w:spacing w:line="240" w:lineRule="auto"/>
                        <w:contextualSpacing/>
                        <w:rPr>
                          <w:rFonts w:ascii="Narkisim" w:eastAsiaTheme="minorHAnsi" w:hAnsi="Narkisim" w:cs="Narkisim"/>
                        </w:rPr>
                      </w:pPr>
                      <w:r>
                        <w:rPr>
                          <w:rFonts w:ascii="High Tower Text" w:eastAsiaTheme="minorHAnsi" w:hAnsi="High Tower Text" w:cs="Narkisim"/>
                        </w:rPr>
                        <w:t>Below are</w:t>
                      </w:r>
                      <w:r w:rsidR="00EF462C" w:rsidRPr="00EF462C">
                        <w:rPr>
                          <w:rFonts w:ascii="High Tower Text" w:eastAsiaTheme="minorHAnsi" w:hAnsi="High Tower Text" w:cs="Narkisim"/>
                        </w:rPr>
                        <w:t xml:space="preserve"> weekly event</w:t>
                      </w:r>
                      <w:r w:rsidR="00FB3771">
                        <w:rPr>
                          <w:rFonts w:ascii="High Tower Text" w:eastAsiaTheme="minorHAnsi" w:hAnsi="High Tower Text" w:cs="Narkisim"/>
                        </w:rPr>
                        <w:t xml:space="preserve"> schedule</w:t>
                      </w:r>
                      <w:r>
                        <w:rPr>
                          <w:rFonts w:ascii="High Tower Text" w:eastAsiaTheme="minorHAnsi" w:hAnsi="High Tower Text" w:cs="Narkisim"/>
                        </w:rPr>
                        <w:t>s</w:t>
                      </w:r>
                      <w:r w:rsidR="00FB3771">
                        <w:rPr>
                          <w:rFonts w:ascii="High Tower Text" w:eastAsiaTheme="minorHAnsi" w:hAnsi="High Tower Text" w:cs="Narkisim"/>
                        </w:rPr>
                        <w:t xml:space="preserve"> from</w:t>
                      </w:r>
                      <w:r w:rsidR="00EF462C" w:rsidRPr="00EF462C">
                        <w:rPr>
                          <w:rFonts w:ascii="High Tower Text" w:eastAsiaTheme="minorHAnsi" w:hAnsi="High Tower Text" w:cs="Narkisim"/>
                        </w:rPr>
                        <w:t xml:space="preserve"> 2015 course</w:t>
                      </w:r>
                      <w:r w:rsidR="00EF462C" w:rsidRPr="00EF462C">
                        <w:rPr>
                          <w:rFonts w:ascii="Narkisim" w:eastAsiaTheme="minorHAnsi" w:hAnsi="Narkisim" w:cs="Narkisim"/>
                        </w:rPr>
                        <w:t>.</w:t>
                      </w:r>
                    </w:p>
                    <w:p w:rsidR="00EF462C" w:rsidRDefault="00EF462C" w:rsidP="00FB3771"/>
                  </w:txbxContent>
                </v:textbox>
              </v:shape>
            </w:pict>
          </mc:Fallback>
        </mc:AlternateContent>
      </w:r>
      <w:r w:rsidR="00AC60CB">
        <w:rPr>
          <w:noProof/>
          <w:color w:val="990000"/>
        </w:rPr>
        <mc:AlternateContent>
          <mc:Choice Requires="wps">
            <w:drawing>
              <wp:anchor distT="0" distB="0" distL="114300" distR="114300" simplePos="0" relativeHeight="251671552" behindDoc="0" locked="0" layoutInCell="1" allowOverlap="1" wp14:anchorId="205414FA" wp14:editId="54B5714B">
                <wp:simplePos x="0" y="0"/>
                <wp:positionH relativeFrom="column">
                  <wp:posOffset>-709684</wp:posOffset>
                </wp:positionH>
                <wp:positionV relativeFrom="paragraph">
                  <wp:posOffset>-655093</wp:posOffset>
                </wp:positionV>
                <wp:extent cx="7315153" cy="368490"/>
                <wp:effectExtent l="0" t="0" r="0" b="0"/>
                <wp:wrapNone/>
                <wp:docPr id="9" name="Text Box 9"/>
                <wp:cNvGraphicFramePr/>
                <a:graphic xmlns:a="http://schemas.openxmlformats.org/drawingml/2006/main">
                  <a:graphicData uri="http://schemas.microsoft.com/office/word/2010/wordprocessingShape">
                    <wps:wsp>
                      <wps:cNvSpPr txBox="1"/>
                      <wps:spPr>
                        <a:xfrm>
                          <a:off x="0" y="0"/>
                          <a:ext cx="7315153" cy="368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7333" w:rsidRPr="00AC60CB" w:rsidRDefault="007B7333" w:rsidP="00AC60CB">
                            <w:pPr>
                              <w:jc w:val="center"/>
                              <w:rPr>
                                <w:rFonts w:ascii="Microsoft PhagsPa" w:hAnsi="Microsoft PhagsPa"/>
                                <w:b/>
                                <w:i/>
                                <w:sz w:val="24"/>
                                <w:szCs w:val="24"/>
                              </w:rPr>
                            </w:pPr>
                            <w:r w:rsidRPr="00AC60CB">
                              <w:rPr>
                                <w:rFonts w:ascii="Microsoft PhagsPa" w:hAnsi="Microsoft PhagsPa"/>
                                <w:b/>
                                <w:i/>
                                <w:sz w:val="24"/>
                                <w:szCs w:val="24"/>
                              </w:rPr>
                              <w:t xml:space="preserve">The program is a two week course held in Washington, D.C., which will run </w:t>
                            </w:r>
                            <w:r w:rsidR="00AC60CB" w:rsidRPr="00AC60CB">
                              <w:rPr>
                                <w:rFonts w:ascii="Microsoft PhagsPa" w:hAnsi="Microsoft PhagsPa"/>
                                <w:b/>
                                <w:i/>
                                <w:sz w:val="24"/>
                                <w:szCs w:val="24"/>
                              </w:rPr>
                              <w:t>from July 17 – July 29</w:t>
                            </w:r>
                            <w:r w:rsidRPr="00AC60CB">
                              <w:rPr>
                                <w:rFonts w:ascii="Microsoft PhagsPa" w:hAnsi="Microsoft PhagsPa"/>
                                <w:b/>
                                <w:i/>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414FA" id="Text Box 9" o:spid="_x0000_s1031" type="#_x0000_t202" style="position:absolute;left:0;text-align:left;margin-left:-55.9pt;margin-top:-51.6pt;width:8in;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" filled="f" stroked="f" strokeweight=".5pt">
                <v:textbox>
                  <w:txbxContent>
                    <w:p w:rsidR="007B7333" w:rsidRPr="00AC60CB" w:rsidRDefault="007B7333" w:rsidP="00AC60CB">
                      <w:pPr>
                        <w:jc w:val="center"/>
                        <w:rPr>
                          <w:rFonts w:ascii="Microsoft PhagsPa" w:hAnsi="Microsoft PhagsPa"/>
                          <w:b/>
                          <w:i/>
                          <w:sz w:val="24"/>
                          <w:szCs w:val="24"/>
                        </w:rPr>
                      </w:pPr>
                      <w:r w:rsidRPr="00AC60CB">
                        <w:rPr>
                          <w:rFonts w:ascii="Microsoft PhagsPa" w:hAnsi="Microsoft PhagsPa"/>
                          <w:b/>
                          <w:i/>
                          <w:sz w:val="24"/>
                          <w:szCs w:val="24"/>
                        </w:rPr>
                        <w:t xml:space="preserve">The program is a two week course held in Washington, D.C., which will run </w:t>
                      </w:r>
                      <w:r w:rsidR="00AC60CB" w:rsidRPr="00AC60CB">
                        <w:rPr>
                          <w:rFonts w:ascii="Microsoft PhagsPa" w:hAnsi="Microsoft PhagsPa"/>
                          <w:b/>
                          <w:i/>
                          <w:sz w:val="24"/>
                          <w:szCs w:val="24"/>
                        </w:rPr>
                        <w:t>from July 17 – July 29</w:t>
                      </w:r>
                      <w:r w:rsidRPr="00AC60CB">
                        <w:rPr>
                          <w:rFonts w:ascii="Microsoft PhagsPa" w:hAnsi="Microsoft PhagsPa"/>
                          <w:b/>
                          <w:i/>
                          <w:sz w:val="24"/>
                          <w:szCs w:val="24"/>
                        </w:rPr>
                        <w:t>.</w:t>
                      </w:r>
                    </w:p>
                  </w:txbxContent>
                </v:textbox>
              </v:shape>
            </w:pict>
          </mc:Fallback>
        </mc:AlternateContent>
      </w:r>
    </w:p>
    <w:p w:rsidR="007B7333" w:rsidRPr="00BB6F5D" w:rsidRDefault="0084467B" w:rsidP="00BB6F5D">
      <w:pPr>
        <w:spacing w:line="240" w:lineRule="auto"/>
        <w:contextualSpacing/>
        <w:jc w:val="right"/>
        <w:rPr>
          <w:color w:val="FFFFFF" w:themeColor="background1"/>
        </w:rPr>
      </w:pPr>
      <w:r w:rsidRPr="007B7333">
        <w:rPr>
          <w:rFonts w:eastAsiaTheme="minorHAnsi"/>
          <w:noProof/>
        </w:rPr>
        <mc:AlternateContent>
          <mc:Choice Requires="wps">
            <w:drawing>
              <wp:anchor distT="0" distB="0" distL="114300" distR="114300" simplePos="0" relativeHeight="251675648" behindDoc="0" locked="0" layoutInCell="1" allowOverlap="1" wp14:anchorId="706678A9" wp14:editId="262FD412">
                <wp:simplePos x="0" y="0"/>
                <wp:positionH relativeFrom="column">
                  <wp:posOffset>928048</wp:posOffset>
                </wp:positionH>
                <wp:positionV relativeFrom="paragraph">
                  <wp:posOffset>3727195</wp:posOffset>
                </wp:positionV>
                <wp:extent cx="4285330" cy="1173708"/>
                <wp:effectExtent l="0" t="0" r="20320" b="26670"/>
                <wp:wrapNone/>
                <wp:docPr id="28" name="Text Box 28"/>
                <wp:cNvGraphicFramePr/>
                <a:graphic xmlns:a="http://schemas.openxmlformats.org/drawingml/2006/main">
                  <a:graphicData uri="http://schemas.microsoft.com/office/word/2010/wordprocessingShape">
                    <wps:wsp>
                      <wps:cNvSpPr txBox="1"/>
                      <wps:spPr>
                        <a:xfrm>
                          <a:off x="0" y="0"/>
                          <a:ext cx="4285330" cy="1173708"/>
                        </a:xfrm>
                        <a:prstGeom prst="rect">
                          <a:avLst/>
                        </a:prstGeom>
                        <a:solidFill>
                          <a:sysClr val="window" lastClr="FFFFFF"/>
                        </a:solidFill>
                        <a:ln w="6350">
                          <a:solidFill>
                            <a:prstClr val="black"/>
                          </a:solidFill>
                        </a:ln>
                        <a:effectLst/>
                      </wps:spPr>
                      <wps:txbx>
                        <w:txbxContent>
                          <w:p w:rsidR="007B7333" w:rsidRDefault="007B7333" w:rsidP="007B7333">
                            <w:pPr>
                              <w:spacing w:line="240" w:lineRule="auto"/>
                              <w:contextualSpacing/>
                              <w:jc w:val="center"/>
                              <w:rPr>
                                <w:rFonts w:ascii="Narkisim" w:hAnsi="Narkisim" w:cs="Narkisim"/>
                                <w:sz w:val="20"/>
                                <w:szCs w:val="20"/>
                              </w:rPr>
                            </w:pPr>
                            <w:r w:rsidRPr="00AC60CB">
                              <w:rPr>
                                <w:rFonts w:ascii="Narkisim" w:hAnsi="Narkisim" w:cs="Narkisim"/>
                                <w:sz w:val="20"/>
                                <w:szCs w:val="20"/>
                              </w:rPr>
                              <w:t>COSTS</w:t>
                            </w:r>
                          </w:p>
                          <w:p w:rsidR="00AC60CB" w:rsidRPr="00AC60CB" w:rsidRDefault="00AC60CB" w:rsidP="007B7333">
                            <w:pPr>
                              <w:spacing w:line="240" w:lineRule="auto"/>
                              <w:contextualSpacing/>
                              <w:jc w:val="center"/>
                              <w:rPr>
                                <w:rFonts w:ascii="Narkisim" w:hAnsi="Narkisim" w:cs="Narkisim"/>
                                <w:sz w:val="20"/>
                                <w:szCs w:val="20"/>
                              </w:rPr>
                            </w:pPr>
                          </w:p>
                          <w:p w:rsidR="007B7333" w:rsidRPr="00AC60CB" w:rsidRDefault="007B7333" w:rsidP="007B7333">
                            <w:pPr>
                              <w:spacing w:line="240" w:lineRule="auto"/>
                              <w:contextualSpacing/>
                              <w:jc w:val="both"/>
                              <w:rPr>
                                <w:rFonts w:ascii="Narkisim" w:hAnsi="Narkisim" w:cs="Narkisim"/>
                                <w:sz w:val="20"/>
                                <w:szCs w:val="20"/>
                              </w:rPr>
                            </w:pPr>
                            <w:r w:rsidRPr="00AC60CB">
                              <w:rPr>
                                <w:rFonts w:ascii="Narkisim" w:hAnsi="Narkisim" w:cs="Narkisim"/>
                                <w:sz w:val="20"/>
                                <w:szCs w:val="20"/>
                              </w:rPr>
                              <w:t>The cost of the program usually runs around US$4000</w:t>
                            </w:r>
                            <w:r w:rsidR="00B87738" w:rsidRPr="00AC60CB">
                              <w:rPr>
                                <w:rFonts w:ascii="Narkisim" w:hAnsi="Narkisim" w:cs="Narkisim"/>
                                <w:sz w:val="20"/>
                                <w:szCs w:val="20"/>
                              </w:rPr>
                              <w:t>.  This includes the program</w:t>
                            </w:r>
                            <w:r w:rsidRPr="00AC60CB">
                              <w:rPr>
                                <w:rFonts w:ascii="Narkisim" w:hAnsi="Narkisim" w:cs="Narkisim"/>
                                <w:sz w:val="20"/>
                                <w:szCs w:val="20"/>
                              </w:rPr>
                              <w:t xml:space="preserve"> fee (and included tours and activities) and hotel lodging for the duration of the course.  Meals are not included.</w:t>
                            </w:r>
                            <w:r w:rsidR="00B87738" w:rsidRPr="00AC60CB">
                              <w:rPr>
                                <w:rFonts w:ascii="Narkisim" w:hAnsi="Narkisim" w:cs="Narkisim"/>
                                <w:sz w:val="20"/>
                                <w:szCs w:val="20"/>
                              </w:rPr>
                              <w:t xml:space="preserve">  See website for exact cost totals.</w:t>
                            </w:r>
                          </w:p>
                          <w:p w:rsidR="007B7333" w:rsidRPr="00AC60CB" w:rsidRDefault="007B7333" w:rsidP="007B7333">
                            <w:pPr>
                              <w:spacing w:line="240" w:lineRule="auto"/>
                              <w:contextualSpacing/>
                              <w:jc w:val="both"/>
                              <w:rPr>
                                <w:rFonts w:ascii="Narkisim" w:hAnsi="Narkisim" w:cs="Narkisim"/>
                                <w:sz w:val="20"/>
                                <w:szCs w:val="20"/>
                              </w:rPr>
                            </w:pPr>
                          </w:p>
                          <w:p w:rsidR="007B7333" w:rsidRPr="00AC60CB" w:rsidRDefault="007B7333" w:rsidP="007B7333">
                            <w:pPr>
                              <w:spacing w:line="240" w:lineRule="auto"/>
                              <w:contextualSpacing/>
                              <w:jc w:val="both"/>
                              <w:rPr>
                                <w:rFonts w:ascii="Narkisim" w:hAnsi="Narkisim" w:cs="Narkisim"/>
                                <w:sz w:val="20"/>
                                <w:szCs w:val="20"/>
                              </w:rPr>
                            </w:pPr>
                            <w:r w:rsidRPr="00AC60CB">
                              <w:rPr>
                                <w:rFonts w:ascii="Narkisim" w:hAnsi="Narkisim" w:cs="Narkisim"/>
                                <w:sz w:val="20"/>
                                <w:szCs w:val="20"/>
                              </w:rPr>
                              <w:t>If the full payment is received by May 1, 2016, students will receive a $150 discount.  See website for payment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678A9" id="Text Box 28" o:spid="_x0000_s1032" type="#_x0000_t202" style="position:absolute;left:0;text-align:left;margin-left:73.05pt;margin-top:293.5pt;width:337.45pt;height:9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" fillcolor="window" strokeweight=".5pt">
                <v:textbox>
                  <w:txbxContent>
                    <w:p w:rsidR="007B7333" w:rsidRDefault="007B7333" w:rsidP="007B7333">
                      <w:pPr>
                        <w:spacing w:line="240" w:lineRule="auto"/>
                        <w:contextualSpacing/>
                        <w:jc w:val="center"/>
                        <w:rPr>
                          <w:rFonts w:ascii="Narkisim" w:hAnsi="Narkisim" w:cs="Narkisim"/>
                          <w:sz w:val="20"/>
                          <w:szCs w:val="20"/>
                        </w:rPr>
                      </w:pPr>
                      <w:r w:rsidRPr="00AC60CB">
                        <w:rPr>
                          <w:rFonts w:ascii="Narkisim" w:hAnsi="Narkisim" w:cs="Narkisim"/>
                          <w:sz w:val="20"/>
                          <w:szCs w:val="20"/>
                        </w:rPr>
                        <w:t>COSTS</w:t>
                      </w:r>
                    </w:p>
                    <w:p w:rsidR="00AC60CB" w:rsidRPr="00AC60CB" w:rsidRDefault="00AC60CB" w:rsidP="007B7333">
                      <w:pPr>
                        <w:spacing w:line="240" w:lineRule="auto"/>
                        <w:contextualSpacing/>
                        <w:jc w:val="center"/>
                        <w:rPr>
                          <w:rFonts w:ascii="Narkisim" w:hAnsi="Narkisim" w:cs="Narkisim"/>
                          <w:sz w:val="20"/>
                          <w:szCs w:val="20"/>
                        </w:rPr>
                      </w:pPr>
                    </w:p>
                    <w:p w:rsidR="007B7333" w:rsidRPr="00AC60CB" w:rsidRDefault="007B7333" w:rsidP="007B7333">
                      <w:pPr>
                        <w:spacing w:line="240" w:lineRule="auto"/>
                        <w:contextualSpacing/>
                        <w:jc w:val="both"/>
                        <w:rPr>
                          <w:rFonts w:ascii="Narkisim" w:hAnsi="Narkisim" w:cs="Narkisim"/>
                          <w:sz w:val="20"/>
                          <w:szCs w:val="20"/>
                        </w:rPr>
                      </w:pPr>
                      <w:r w:rsidRPr="00AC60CB">
                        <w:rPr>
                          <w:rFonts w:ascii="Narkisim" w:hAnsi="Narkisim" w:cs="Narkisim"/>
                          <w:sz w:val="20"/>
                          <w:szCs w:val="20"/>
                        </w:rPr>
                        <w:t>The cost of the program usually runs around US$4000</w:t>
                      </w:r>
                      <w:r w:rsidR="00B87738" w:rsidRPr="00AC60CB">
                        <w:rPr>
                          <w:rFonts w:ascii="Narkisim" w:hAnsi="Narkisim" w:cs="Narkisim"/>
                          <w:sz w:val="20"/>
                          <w:szCs w:val="20"/>
                        </w:rPr>
                        <w:t>.  This includes the program</w:t>
                      </w:r>
                      <w:r w:rsidRPr="00AC60CB">
                        <w:rPr>
                          <w:rFonts w:ascii="Narkisim" w:hAnsi="Narkisim" w:cs="Narkisim"/>
                          <w:sz w:val="20"/>
                          <w:szCs w:val="20"/>
                        </w:rPr>
                        <w:t xml:space="preserve"> fee (and included tours and activities) and hotel lodging for the duration of the course.  Meals are not included.</w:t>
                      </w:r>
                      <w:r w:rsidR="00B87738" w:rsidRPr="00AC60CB">
                        <w:rPr>
                          <w:rFonts w:ascii="Narkisim" w:hAnsi="Narkisim" w:cs="Narkisim"/>
                          <w:sz w:val="20"/>
                          <w:szCs w:val="20"/>
                        </w:rPr>
                        <w:t xml:space="preserve">  See website for exact cost totals.</w:t>
                      </w:r>
                    </w:p>
                    <w:p w:rsidR="007B7333" w:rsidRPr="00AC60CB" w:rsidRDefault="007B7333" w:rsidP="007B7333">
                      <w:pPr>
                        <w:spacing w:line="240" w:lineRule="auto"/>
                        <w:contextualSpacing/>
                        <w:jc w:val="both"/>
                        <w:rPr>
                          <w:rFonts w:ascii="Narkisim" w:hAnsi="Narkisim" w:cs="Narkisim"/>
                          <w:sz w:val="20"/>
                          <w:szCs w:val="20"/>
                        </w:rPr>
                      </w:pPr>
                    </w:p>
                    <w:p w:rsidR="007B7333" w:rsidRPr="00AC60CB" w:rsidRDefault="007B7333" w:rsidP="007B7333">
                      <w:pPr>
                        <w:spacing w:line="240" w:lineRule="auto"/>
                        <w:contextualSpacing/>
                        <w:jc w:val="both"/>
                        <w:rPr>
                          <w:rFonts w:ascii="Narkisim" w:hAnsi="Narkisim" w:cs="Narkisim"/>
                          <w:sz w:val="20"/>
                          <w:szCs w:val="20"/>
                        </w:rPr>
                      </w:pPr>
                      <w:r w:rsidRPr="00AC60CB">
                        <w:rPr>
                          <w:rFonts w:ascii="Narkisim" w:hAnsi="Narkisim" w:cs="Narkisim"/>
                          <w:sz w:val="20"/>
                          <w:szCs w:val="20"/>
                        </w:rPr>
                        <w:t>If the full payment is received by May 1, 2016, students will receive a $150 discount.  See website for payment details.</w:t>
                      </w:r>
                    </w:p>
                  </w:txbxContent>
                </v:textbox>
              </v:shape>
            </w:pict>
          </mc:Fallback>
        </mc:AlternateContent>
      </w:r>
    </w:p>
    <w:sectPr w:rsidR="007B7333" w:rsidRPr="00BB6F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PhagsPa">
    <w:panose1 w:val="020B0502040204020203"/>
    <w:charset w:val="00"/>
    <w:family w:val="swiss"/>
    <w:pitch w:val="variable"/>
    <w:sig w:usb0="00000003" w:usb1="00000000" w:usb2="08000000" w:usb3="00000000" w:csb0="00000001" w:csb1="00000000"/>
  </w:font>
  <w:font w:name="Narkisim">
    <w:panose1 w:val="020E05020501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B31686"/>
    <w:multiLevelType w:val="hybridMultilevel"/>
    <w:tmpl w:val="2F3E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F5D"/>
    <w:rsid w:val="00425D82"/>
    <w:rsid w:val="00471557"/>
    <w:rsid w:val="007B7333"/>
    <w:rsid w:val="0084467B"/>
    <w:rsid w:val="009921C4"/>
    <w:rsid w:val="009E6AC5"/>
    <w:rsid w:val="00AC60CB"/>
    <w:rsid w:val="00AD5139"/>
    <w:rsid w:val="00B87738"/>
    <w:rsid w:val="00BB6F5D"/>
    <w:rsid w:val="00BB787A"/>
    <w:rsid w:val="00EF462C"/>
    <w:rsid w:val="00FB3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c,#ffc,#fc9,#fcf,#ccf,#963"/>
    </o:shapedefaults>
    <o:shapelayout v:ext="edit">
      <o:idmap v:ext="edit" data="1"/>
    </o:shapelayout>
  </w:shapeDefaults>
  <w:decimalSymbol w:val="."/>
  <w:listSeparator w:val=","/>
  <w15:chartTrackingRefBased/>
  <w15:docId w15:val="{B7D75B6E-7A5B-423E-9442-650515C6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F5D"/>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6F5D"/>
    <w:rPr>
      <w:rFonts w:ascii="Times New Roman" w:hAnsi="Times New Roman" w:cs="Times New Roman"/>
      <w:sz w:val="24"/>
      <w:szCs w:val="24"/>
    </w:rPr>
  </w:style>
  <w:style w:type="character" w:styleId="Hyperlink">
    <w:name w:val="Hyperlink"/>
    <w:basedOn w:val="DefaultParagraphFont"/>
    <w:uiPriority w:val="99"/>
    <w:unhideWhenUsed/>
    <w:rsid w:val="009E6A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8627">
      <w:bodyDiv w:val="1"/>
      <w:marLeft w:val="0"/>
      <w:marRight w:val="0"/>
      <w:marTop w:val="0"/>
      <w:marBottom w:val="0"/>
      <w:divBdr>
        <w:top w:val="none" w:sz="0" w:space="0" w:color="auto"/>
        <w:left w:val="none" w:sz="0" w:space="0" w:color="auto"/>
        <w:bottom w:val="none" w:sz="0" w:space="0" w:color="auto"/>
        <w:right w:val="none" w:sz="0" w:space="0" w:color="auto"/>
      </w:divBdr>
    </w:div>
    <w:div w:id="1082337882">
      <w:bodyDiv w:val="1"/>
      <w:marLeft w:val="0"/>
      <w:marRight w:val="0"/>
      <w:marTop w:val="0"/>
      <w:marBottom w:val="0"/>
      <w:divBdr>
        <w:top w:val="none" w:sz="0" w:space="0" w:color="auto"/>
        <w:left w:val="none" w:sz="0" w:space="0" w:color="auto"/>
        <w:bottom w:val="none" w:sz="0" w:space="0" w:color="auto"/>
        <w:right w:val="none" w:sz="0" w:space="0" w:color="auto"/>
      </w:divBdr>
    </w:div>
    <w:div w:id="1215897293">
      <w:bodyDiv w:val="1"/>
      <w:marLeft w:val="0"/>
      <w:marRight w:val="0"/>
      <w:marTop w:val="0"/>
      <w:marBottom w:val="0"/>
      <w:divBdr>
        <w:top w:val="none" w:sz="0" w:space="0" w:color="auto"/>
        <w:left w:val="none" w:sz="0" w:space="0" w:color="auto"/>
        <w:bottom w:val="none" w:sz="0" w:space="0" w:color="auto"/>
        <w:right w:val="none" w:sz="0" w:space="0" w:color="auto"/>
      </w:divBdr>
      <w:divsChild>
        <w:div w:id="1984583298">
          <w:marLeft w:val="0"/>
          <w:marRight w:val="0"/>
          <w:marTop w:val="0"/>
          <w:marBottom w:val="0"/>
          <w:divBdr>
            <w:top w:val="none" w:sz="0" w:space="0" w:color="auto"/>
            <w:left w:val="none" w:sz="0" w:space="0" w:color="auto"/>
            <w:bottom w:val="none" w:sz="0" w:space="0" w:color="auto"/>
            <w:right w:val="none" w:sz="0" w:space="0" w:color="auto"/>
          </w:divBdr>
        </w:div>
      </w:divsChild>
    </w:div>
    <w:div w:id="1690330775">
      <w:bodyDiv w:val="1"/>
      <w:marLeft w:val="0"/>
      <w:marRight w:val="0"/>
      <w:marTop w:val="0"/>
      <w:marBottom w:val="0"/>
      <w:divBdr>
        <w:top w:val="none" w:sz="0" w:space="0" w:color="auto"/>
        <w:left w:val="none" w:sz="0" w:space="0" w:color="auto"/>
        <w:bottom w:val="none" w:sz="0" w:space="0" w:color="auto"/>
        <w:right w:val="none" w:sz="0" w:space="0" w:color="auto"/>
      </w:divBdr>
      <w:divsChild>
        <w:div w:id="1814450004">
          <w:marLeft w:val="0"/>
          <w:marRight w:val="0"/>
          <w:marTop w:val="0"/>
          <w:marBottom w:val="0"/>
          <w:divBdr>
            <w:top w:val="none" w:sz="0" w:space="0" w:color="auto"/>
            <w:left w:val="none" w:sz="0" w:space="0" w:color="auto"/>
            <w:bottom w:val="none" w:sz="0" w:space="0" w:color="auto"/>
            <w:right w:val="none" w:sz="0" w:space="0" w:color="auto"/>
          </w:divBdr>
        </w:div>
      </w:divsChild>
    </w:div>
    <w:div w:id="1713655559">
      <w:bodyDiv w:val="1"/>
      <w:marLeft w:val="0"/>
      <w:marRight w:val="0"/>
      <w:marTop w:val="0"/>
      <w:marBottom w:val="0"/>
      <w:divBdr>
        <w:top w:val="none" w:sz="0" w:space="0" w:color="auto"/>
        <w:left w:val="none" w:sz="0" w:space="0" w:color="auto"/>
        <w:bottom w:val="none" w:sz="0" w:space="0" w:color="auto"/>
        <w:right w:val="none" w:sz="0" w:space="0" w:color="auto"/>
      </w:divBdr>
    </w:div>
    <w:div w:id="2138142297">
      <w:bodyDiv w:val="1"/>
      <w:marLeft w:val="0"/>
      <w:marRight w:val="0"/>
      <w:marTop w:val="0"/>
      <w:marBottom w:val="0"/>
      <w:divBdr>
        <w:top w:val="none" w:sz="0" w:space="0" w:color="auto"/>
        <w:left w:val="none" w:sz="0" w:space="0" w:color="auto"/>
        <w:bottom w:val="none" w:sz="0" w:space="0" w:color="auto"/>
        <w:right w:val="none" w:sz="0" w:space="0" w:color="auto"/>
      </w:divBdr>
      <w:divsChild>
        <w:div w:id="267855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georgetown.edu/academics/centers-institutes/constitution/us-constitution-american-economy/index.cfm" TargetMode="External"/><Relationship Id="rId13" Type="http://schemas.openxmlformats.org/officeDocument/2006/relationships/image" Target="media/image5.png"/><Relationship Id="rId3" Type="http://schemas.openxmlformats.org/officeDocument/2006/relationships/image" Target="media/image1.jpeg"/><Relationship Id="rId7" Type="http://schemas.openxmlformats.org/officeDocument/2006/relationships/image" Target="media/image3.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lrk37@georgetown.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w.georgetown.edu/academics/centers-institutes/constitution/us-constitution-american-economy/index.cfm" TargetMode="External"/><Relationship Id="rId4" Type="http://schemas.openxmlformats.org/officeDocument/2006/relationships/settings" Target="settings.xml"/><Relationship Id="rId9" Type="http://schemas.openxmlformats.org/officeDocument/2006/relationships/hyperlink" Target="mailto:lrk37@georgetown.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17</Words>
  <Characters>98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Keiser</dc:creator>
  <cp:keywords/>
  <dc:description/>
  <cp:lastModifiedBy>Lindsey Keiser</cp:lastModifiedBy>
  <cp:revision>3</cp:revision>
  <dcterms:created xsi:type="dcterms:W3CDTF">2015-11-07T21:07:00Z</dcterms:created>
  <dcterms:modified xsi:type="dcterms:W3CDTF">2015-11-07T21:16:00Z</dcterms:modified>
</cp:coreProperties>
</file>